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3EE4" w14:textId="5AD83F60" w:rsidR="00FA49F5" w:rsidRDefault="005D3008" w:rsidP="005D3008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75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Covid-19 Player/Spectator </w:t>
      </w:r>
      <w:r w:rsidR="009D759D" w:rsidRPr="009D75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Protocol</w:t>
      </w:r>
    </w:p>
    <w:p w14:paraId="350424CF" w14:textId="296B19C2" w:rsidR="009D759D" w:rsidRPr="004F2ED4" w:rsidRDefault="009D759D" w:rsidP="009D759D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2E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Entrance:</w:t>
      </w:r>
    </w:p>
    <w:p w14:paraId="0CC7F422" w14:textId="6CDD5412" w:rsidR="009D759D" w:rsidRDefault="009D759D" w:rsidP="009D7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 or face coverings must be worn </w:t>
      </w:r>
      <w:r w:rsidR="005E0B65">
        <w:rPr>
          <w:rFonts w:ascii="Times New Roman" w:hAnsi="Times New Roman" w:cs="Times New Roman"/>
          <w:sz w:val="24"/>
          <w:szCs w:val="24"/>
        </w:rPr>
        <w:t>before entrance to the Family Life Center</w:t>
      </w:r>
    </w:p>
    <w:p w14:paraId="560DC58B" w14:textId="5EC10BE6" w:rsidR="009D759D" w:rsidRDefault="009D759D" w:rsidP="009D7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Temperatures will be checked at the door.</w:t>
      </w:r>
    </w:p>
    <w:p w14:paraId="2EF2617B" w14:textId="374D8A99" w:rsidR="009D759D" w:rsidRDefault="004F2ED4" w:rsidP="009D7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Player/Spectator</w:t>
      </w:r>
      <w:r w:rsidR="009D759D">
        <w:rPr>
          <w:rFonts w:ascii="Times New Roman" w:hAnsi="Times New Roman" w:cs="Times New Roman"/>
          <w:sz w:val="24"/>
          <w:szCs w:val="24"/>
        </w:rPr>
        <w:t xml:space="preserve"> with a fever will be </w:t>
      </w:r>
      <w:r>
        <w:rPr>
          <w:rFonts w:ascii="Times New Roman" w:hAnsi="Times New Roman" w:cs="Times New Roman"/>
          <w:sz w:val="24"/>
          <w:szCs w:val="24"/>
        </w:rPr>
        <w:t>denied</w:t>
      </w:r>
      <w:r w:rsidR="009D759D">
        <w:rPr>
          <w:rFonts w:ascii="Times New Roman" w:hAnsi="Times New Roman" w:cs="Times New Roman"/>
          <w:sz w:val="24"/>
          <w:szCs w:val="24"/>
        </w:rPr>
        <w:t xml:space="preserve"> entrance inside the building.</w:t>
      </w:r>
    </w:p>
    <w:p w14:paraId="1267A65A" w14:textId="3EB6250B" w:rsidR="009D759D" w:rsidRDefault="009D759D" w:rsidP="009D7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Any player or spectator has been exposed to someone with Covid-19, traveled to an area with high amounts of cases, or shows any signs of Covid-19 are prohibited entry inside the Family Life Center.</w:t>
      </w:r>
    </w:p>
    <w:p w14:paraId="6CB7F5B4" w14:textId="7BBE5E20" w:rsidR="009D759D" w:rsidRPr="004F2ED4" w:rsidRDefault="009D759D" w:rsidP="009D759D">
      <w:pPr>
        <w:spacing w:line="48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2E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League Staff: </w:t>
      </w:r>
    </w:p>
    <w:p w14:paraId="512DD98D" w14:textId="72622ACD" w:rsidR="009D759D" w:rsidRDefault="009D759D" w:rsidP="009D75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league staff will have their temperatures taken upon arrival.</w:t>
      </w:r>
    </w:p>
    <w:p w14:paraId="3B10E6D2" w14:textId="2DD5623C" w:rsidR="009D759D" w:rsidRDefault="009D759D" w:rsidP="009D75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league staff will be required to wear masks at all times.</w:t>
      </w:r>
    </w:p>
    <w:p w14:paraId="6E265C47" w14:textId="764971F8" w:rsidR="009D759D" w:rsidRDefault="009D759D" w:rsidP="009D75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Social Distancing (6ft)</w:t>
      </w:r>
    </w:p>
    <w:p w14:paraId="40D01A90" w14:textId="21E916D0" w:rsidR="009D759D" w:rsidRPr="004F2ED4" w:rsidRDefault="009D759D" w:rsidP="009D759D">
      <w:pPr>
        <w:spacing w:line="48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2E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Players:</w:t>
      </w:r>
    </w:p>
    <w:p w14:paraId="061CF89E" w14:textId="542E8D5B" w:rsidR="009D759D" w:rsidRDefault="009D759D" w:rsidP="009D759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may wear the</w:t>
      </w:r>
      <w:r w:rsidR="0057724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mask while playing on the court or play without a mask as long as the</w:t>
      </w:r>
      <w:r w:rsidR="0057724E">
        <w:rPr>
          <w:rFonts w:ascii="Times New Roman" w:hAnsi="Times New Roman" w:cs="Times New Roman"/>
          <w:sz w:val="24"/>
          <w:szCs w:val="24"/>
        </w:rPr>
        <w:t>y’re</w:t>
      </w:r>
      <w:r>
        <w:rPr>
          <w:rFonts w:ascii="Times New Roman" w:hAnsi="Times New Roman" w:cs="Times New Roman"/>
          <w:sz w:val="24"/>
          <w:szCs w:val="24"/>
        </w:rPr>
        <w:t xml:space="preserve"> in the field of play.</w:t>
      </w:r>
    </w:p>
    <w:p w14:paraId="7265B4C7" w14:textId="62A35898" w:rsidR="009D759D" w:rsidRDefault="009D759D" w:rsidP="009D759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player is sitting on the bench</w:t>
      </w:r>
      <w:r w:rsidR="0057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masks must be worn.</w:t>
      </w:r>
    </w:p>
    <w:p w14:paraId="60B5ED35" w14:textId="50C7DF44" w:rsidR="009D759D" w:rsidRDefault="005E0B65" w:rsidP="009D759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High-Fives, handshakes,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are prohibited. </w:t>
      </w:r>
    </w:p>
    <w:p w14:paraId="18E5A8D4" w14:textId="36D77623" w:rsidR="005E0B65" w:rsidRDefault="005E0B65" w:rsidP="005E0B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player shows a fever, has been exposed to Covid-19,</w:t>
      </w:r>
      <w:r w:rsidR="004F2ED4" w:rsidRPr="004F2ED4">
        <w:rPr>
          <w:rFonts w:ascii="Times New Roman" w:hAnsi="Times New Roman" w:cs="Times New Roman"/>
          <w:sz w:val="24"/>
          <w:szCs w:val="24"/>
        </w:rPr>
        <w:t xml:space="preserve"> </w:t>
      </w:r>
      <w:r w:rsidR="004F2ED4">
        <w:rPr>
          <w:rFonts w:ascii="Times New Roman" w:hAnsi="Times New Roman" w:cs="Times New Roman"/>
          <w:sz w:val="24"/>
          <w:szCs w:val="24"/>
        </w:rPr>
        <w:t>traveled to an area with high amounts of cases,</w:t>
      </w:r>
      <w:r>
        <w:rPr>
          <w:rFonts w:ascii="Times New Roman" w:hAnsi="Times New Roman" w:cs="Times New Roman"/>
          <w:sz w:val="24"/>
          <w:szCs w:val="24"/>
        </w:rPr>
        <w:t xml:space="preserve"> or shows any Covid-19 symptoms, the player is ineligible to play that day and will be reevaluated next game. The player is also prohibited from entering the Family Life Center. </w:t>
      </w:r>
    </w:p>
    <w:p w14:paraId="58C453A6" w14:textId="6E7F5510" w:rsidR="005E0B65" w:rsidRPr="004F2ED4" w:rsidRDefault="005E0B65" w:rsidP="005E0B65">
      <w:pPr>
        <w:spacing w:line="48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2E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Spectators: </w:t>
      </w:r>
    </w:p>
    <w:p w14:paraId="25EF3914" w14:textId="60818D24" w:rsidR="005E0B65" w:rsidRDefault="005E0B65" w:rsidP="005E0B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spectators will have temperatures checked and must wear a mask or face covering at all times while in the Family Life Center.</w:t>
      </w:r>
    </w:p>
    <w:p w14:paraId="6510755E" w14:textId="5B1CA6B9" w:rsidR="005E0B65" w:rsidRDefault="005E0B65" w:rsidP="005E0B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fans must practice social distancing with the exception of family members. </w:t>
      </w:r>
    </w:p>
    <w:p w14:paraId="7534F978" w14:textId="01B96B96" w:rsidR="005E0B65" w:rsidRPr="005E0B65" w:rsidRDefault="005E0B65" w:rsidP="005E0B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spectators who shows a fever, has been exposed to Covid-19, or shows any Covid-19 symptoms, will be prohibited entry to the Family Life Center.</w:t>
      </w:r>
    </w:p>
    <w:sectPr w:rsidR="005E0B65" w:rsidRPr="005E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EBA"/>
    <w:multiLevelType w:val="hybridMultilevel"/>
    <w:tmpl w:val="F9E8C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A135C"/>
    <w:multiLevelType w:val="hybridMultilevel"/>
    <w:tmpl w:val="CCBAB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01AA8"/>
    <w:multiLevelType w:val="hybridMultilevel"/>
    <w:tmpl w:val="B05EB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6C36F6"/>
    <w:multiLevelType w:val="hybridMultilevel"/>
    <w:tmpl w:val="88E8A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9C6D7F"/>
    <w:multiLevelType w:val="hybridMultilevel"/>
    <w:tmpl w:val="D76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E80"/>
    <w:multiLevelType w:val="hybridMultilevel"/>
    <w:tmpl w:val="A8D80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EC47DC"/>
    <w:multiLevelType w:val="hybridMultilevel"/>
    <w:tmpl w:val="E8C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08"/>
    <w:rsid w:val="00135DD8"/>
    <w:rsid w:val="002349A5"/>
    <w:rsid w:val="002C32F6"/>
    <w:rsid w:val="004D1EA8"/>
    <w:rsid w:val="004F2ED4"/>
    <w:rsid w:val="0057724E"/>
    <w:rsid w:val="005D3008"/>
    <w:rsid w:val="005E0B65"/>
    <w:rsid w:val="009D759D"/>
    <w:rsid w:val="00E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BA3D"/>
  <w15:chartTrackingRefBased/>
  <w15:docId w15:val="{DF80B31C-F452-4B88-9E3D-A75A1AFD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3</cp:revision>
  <cp:lastPrinted>2020-08-17T19:46:00Z</cp:lastPrinted>
  <dcterms:created xsi:type="dcterms:W3CDTF">2020-08-17T13:16:00Z</dcterms:created>
  <dcterms:modified xsi:type="dcterms:W3CDTF">2020-08-21T14:51:00Z</dcterms:modified>
</cp:coreProperties>
</file>